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8"/>
          <w:sz w:val="36"/>
          <w:szCs w:val="36"/>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8"/>
          <w:sz w:val="36"/>
          <w:szCs w:val="36"/>
          <w:shd w:val="clear" w:color="auto" w:fill="FFFFFF"/>
          <w:lang w:val="en-US" w:eastAsia="zh-CN"/>
        </w:rPr>
        <w:t>2022年</w:t>
      </w:r>
      <w:r>
        <w:rPr>
          <w:rFonts w:hint="eastAsia" w:ascii="方正小标宋简体" w:hAnsi="方正小标宋简体" w:eastAsia="方正小标宋简体" w:cs="方正小标宋简体"/>
          <w:b w:val="0"/>
          <w:bCs/>
          <w:i w:val="0"/>
          <w:caps w:val="0"/>
          <w:color w:val="333333"/>
          <w:spacing w:val="8"/>
          <w:sz w:val="36"/>
          <w:szCs w:val="36"/>
          <w:shd w:val="clear" w:color="auto" w:fill="FFFFFF"/>
        </w:rPr>
        <w:t>泰安高新区</w:t>
      </w:r>
      <w:r>
        <w:rPr>
          <w:rFonts w:hint="eastAsia" w:ascii="方正小标宋简体" w:hAnsi="方正小标宋简体" w:eastAsia="方正小标宋简体" w:cs="方正小标宋简体"/>
          <w:b w:val="0"/>
          <w:bCs/>
          <w:i w:val="0"/>
          <w:caps w:val="0"/>
          <w:color w:val="333333"/>
          <w:spacing w:val="8"/>
          <w:sz w:val="36"/>
          <w:szCs w:val="36"/>
          <w:shd w:val="clear" w:color="auto" w:fill="FFFFFF"/>
          <w:lang w:val="en-US" w:eastAsia="zh-CN"/>
        </w:rPr>
        <w:t>社区专职工作者招聘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面试确认及</w:t>
      </w:r>
      <w:r>
        <w:rPr>
          <w:rFonts w:hint="eastAsia" w:ascii="方正小标宋简体" w:eastAsia="方正小标宋简体"/>
          <w:sz w:val="36"/>
          <w:szCs w:val="36"/>
        </w:rPr>
        <w:t>健康承诺书</w:t>
      </w:r>
    </w:p>
    <w:p>
      <w:pPr>
        <w:spacing w:line="580" w:lineRule="exact"/>
        <w:jc w:val="center"/>
        <w:rPr>
          <w:rFonts w:hint="eastAsia" w:ascii="方正小标宋简体" w:eastAsia="方正小标宋简体"/>
          <w:sz w:val="36"/>
          <w:szCs w:val="36"/>
        </w:rPr>
      </w:pPr>
    </w:p>
    <w:p>
      <w:pPr>
        <w:spacing w:line="580" w:lineRule="exact"/>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本人确认参加2022年泰安高新区社区专职工作者招聘面试，并如实逐项填报健康</w:t>
      </w:r>
      <w:r>
        <w:rPr>
          <w:rFonts w:hint="eastAsia" w:ascii="仿宋_GB2312" w:hAnsi="仿宋_GB2312" w:eastAsia="仿宋_GB2312" w:cs="仿宋_GB2312"/>
          <w:color w:val="auto"/>
          <w:kern w:val="0"/>
          <w:sz w:val="32"/>
          <w:szCs w:val="32"/>
          <w:lang w:val="en-US" w:eastAsia="zh-Hans"/>
        </w:rPr>
        <w:t>声</w:t>
      </w:r>
      <w:r>
        <w:rPr>
          <w:rFonts w:hint="eastAsia" w:ascii="仿宋_GB2312" w:hAnsi="仿宋_GB2312" w:eastAsia="仿宋_GB2312" w:cs="仿宋_GB2312"/>
          <w:color w:val="auto"/>
          <w:kern w:val="0"/>
          <w:sz w:val="32"/>
          <w:szCs w:val="32"/>
          <w:lang w:val="en-US" w:eastAsia="zh-CN"/>
        </w:rPr>
        <w:t>明，如因隐瞒或虚假填报引起不良后果，本人愿承担相应的法律责任。</w:t>
      </w:r>
    </w:p>
    <w:tbl>
      <w:tblPr>
        <w:tblStyle w:val="5"/>
        <w:tblW w:w="8875" w:type="dxa"/>
        <w:jc w:val="center"/>
        <w:tblLayout w:type="fixed"/>
        <w:tblCellMar>
          <w:top w:w="0" w:type="dxa"/>
          <w:left w:w="108" w:type="dxa"/>
          <w:bottom w:w="0" w:type="dxa"/>
          <w:right w:w="108" w:type="dxa"/>
        </w:tblCellMar>
      </w:tblPr>
      <w:tblGrid>
        <w:gridCol w:w="956"/>
        <w:gridCol w:w="3403"/>
        <w:gridCol w:w="4516"/>
      </w:tblGrid>
      <w:tr>
        <w:trPr>
          <w:cantSplit/>
          <w:trHeight w:val="548" w:hRule="exact"/>
          <w:jc w:val="center"/>
        </w:trPr>
        <w:tc>
          <w:tcPr>
            <w:tcW w:w="8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考生姓名:</w:t>
            </w:r>
          </w:p>
        </w:tc>
      </w:tr>
      <w:tr>
        <w:trPr>
          <w:cantSplit/>
          <w:trHeight w:val="548" w:hRule="exact"/>
          <w:jc w:val="center"/>
        </w:trPr>
        <w:tc>
          <w:tcPr>
            <w:tcW w:w="4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联系方式：</w:t>
            </w:r>
          </w:p>
        </w:tc>
        <w:tc>
          <w:tcPr>
            <w:tcW w:w="4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身份证号：</w:t>
            </w:r>
          </w:p>
        </w:tc>
      </w:tr>
      <w:tr>
        <w:trPr>
          <w:cantSplit/>
          <w:trHeight w:val="6945" w:hRule="atLeas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健康</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Hans"/>
              </w:rPr>
              <w:t>声</w:t>
            </w:r>
            <w:r>
              <w:rPr>
                <w:rFonts w:hint="eastAsia" w:ascii="仿宋_GB2312" w:hAnsi="仿宋_GB2312" w:eastAsia="仿宋_GB2312" w:cs="仿宋_GB2312"/>
                <w:color w:val="000000"/>
                <w:kern w:val="0"/>
                <w:sz w:val="24"/>
                <w:szCs w:val="24"/>
              </w:rPr>
              <w:t>明</w:t>
            </w:r>
          </w:p>
        </w:tc>
        <w:tc>
          <w:tcPr>
            <w:tcW w:w="7919" w:type="dxa"/>
            <w:gridSpan w:val="2"/>
            <w:tcBorders>
              <w:top w:val="single" w:color="auto" w:sz="4" w:space="0"/>
              <w:left w:val="nil"/>
              <w:bottom w:val="single" w:color="auto" w:sz="4" w:space="0"/>
              <w:right w:val="single" w:color="000000"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1.考生及家人</w:t>
            </w:r>
            <w:r>
              <w:rPr>
                <w:rFonts w:hint="eastAsia" w:ascii="仿宋_GB2312" w:hAnsi="仿宋_GB2312" w:eastAsia="仿宋_GB2312" w:cs="仿宋_GB2312"/>
                <w:color w:val="000000"/>
                <w:kern w:val="0"/>
                <w:sz w:val="24"/>
                <w:szCs w:val="24"/>
              </w:rPr>
              <w:t>是否有中、高风险等疫情重点地区旅居史且离开上述地区不满21天</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考前14天内是否有国内发生本土疫情的地级市和有扩散风险的毗邻地区旅居史和接触史？</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3.居住社区21天内是否发生疫情？</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是否有境外旅居史且入境已满21天不满28天？</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是否考前14天内从发生本土疫情</w:t>
            </w:r>
            <w:r>
              <w:rPr>
                <w:rFonts w:hint="eastAsia" w:ascii="仿宋_GB2312" w:hAnsi="仿宋_GB2312" w:eastAsia="仿宋_GB2312" w:cs="仿宋_GB2312"/>
                <w:color w:val="000000"/>
                <w:kern w:val="0"/>
                <w:sz w:val="24"/>
                <w:szCs w:val="24"/>
                <w:lang w:val="en-US" w:eastAsia="zh-CN"/>
              </w:rPr>
              <w:t>地区</w:t>
            </w:r>
            <w:r>
              <w:rPr>
                <w:rFonts w:hint="eastAsia" w:ascii="仿宋_GB2312" w:hAnsi="仿宋_GB2312" w:eastAsia="仿宋_GB2312" w:cs="仿宋_GB2312"/>
                <w:color w:val="000000"/>
                <w:kern w:val="0"/>
                <w:sz w:val="24"/>
                <w:szCs w:val="24"/>
              </w:rPr>
              <w:t>入</w:t>
            </w:r>
            <w:r>
              <w:rPr>
                <w:rFonts w:hint="eastAsia" w:ascii="仿宋_GB2312" w:hAnsi="仿宋_GB2312" w:eastAsia="仿宋_GB2312" w:cs="仿宋_GB2312"/>
                <w:color w:val="000000"/>
                <w:kern w:val="0"/>
                <w:sz w:val="24"/>
                <w:szCs w:val="24"/>
                <w:lang w:val="en-US" w:eastAsia="zh-CN"/>
              </w:rPr>
              <w:t>泰</w:t>
            </w:r>
            <w:r>
              <w:rPr>
                <w:rFonts w:hint="eastAsia" w:ascii="仿宋_GB2312" w:hAnsi="仿宋_GB2312" w:eastAsia="仿宋_GB2312" w:cs="仿宋_GB2312"/>
                <w:color w:val="000000"/>
                <w:kern w:val="0"/>
                <w:sz w:val="24"/>
                <w:szCs w:val="24"/>
              </w:rPr>
              <w:t>返</w:t>
            </w:r>
            <w:r>
              <w:rPr>
                <w:rFonts w:hint="eastAsia" w:ascii="仿宋_GB2312" w:hAnsi="仿宋_GB2312" w:eastAsia="仿宋_GB2312" w:cs="仿宋_GB2312"/>
                <w:color w:val="000000"/>
                <w:kern w:val="0"/>
                <w:sz w:val="24"/>
                <w:szCs w:val="24"/>
                <w:lang w:val="en-US" w:eastAsia="zh-CN"/>
              </w:rPr>
              <w:t>泰</w:t>
            </w:r>
            <w:r>
              <w:rPr>
                <w:rFonts w:hint="eastAsia" w:ascii="仿宋_GB2312" w:hAnsi="仿宋_GB2312" w:eastAsia="仿宋_GB2312" w:cs="仿宋_GB2312"/>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是否属于治愈出院满14天的确诊病例和无症状感染者？</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是否属于确诊病例、疑似病例、无症状感染者和尚在隔离观察期的密切接触者？</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考前14天内是否有发生本土疫情地区旅居史？</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考前21天内是否有境外旅居史？</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r>
              <w:rPr>
                <w:rFonts w:hint="eastAsia" w:ascii="仿宋_GB2312" w:hAnsi="仿宋_GB2312" w:eastAsia="仿宋_GB2312" w:cs="仿宋_GB2312"/>
                <w:color w:val="000000"/>
                <w:kern w:val="0"/>
                <w:sz w:val="24"/>
                <w:szCs w:val="24"/>
                <w:lang w:val="en-US" w:eastAsia="zh-CN"/>
              </w:rPr>
              <w:t>考生及家人</w:t>
            </w:r>
            <w:r>
              <w:rPr>
                <w:rFonts w:hint="eastAsia" w:ascii="仿宋_GB2312" w:hAnsi="仿宋_GB2312" w:eastAsia="仿宋_GB2312" w:cs="仿宋_GB2312"/>
                <w:color w:val="000000"/>
                <w:kern w:val="0"/>
                <w:sz w:val="24"/>
                <w:szCs w:val="24"/>
              </w:rPr>
              <w:t>考前14天内是否有发热、咳嗽等症状未痊愈，且未排除传染病及身体不适？</w:t>
            </w:r>
          </w:p>
          <w:p>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 xml:space="preserve">是   </w:t>
            </w:r>
            <w:r>
              <w:rPr>
                <w:rFonts w:hint="eastAsia" w:ascii="仿宋_GB2312" w:hAnsi="仿宋_GB2312" w:eastAsia="仿宋_GB2312" w:cs="仿宋_GB2312"/>
                <w:i w:val="0"/>
                <w:iCs w:val="0"/>
                <w:color w:val="000000"/>
                <w:kern w:val="0"/>
                <w:sz w:val="24"/>
                <w:szCs w:val="24"/>
                <w:u w:val="none"/>
                <w:lang w:val="en-US" w:eastAsia="zh-CN" w:bidi="ar"/>
              </w:rPr>
              <w:sym w:font="Wingdings" w:char="00A8"/>
            </w:r>
            <w:r>
              <w:rPr>
                <w:rFonts w:hint="eastAsia" w:ascii="仿宋_GB2312" w:hAnsi="仿宋_GB2312" w:eastAsia="仿宋_GB2312" w:cs="仿宋_GB2312"/>
                <w:i w:val="0"/>
                <w:iCs w:val="0"/>
                <w:color w:val="000000"/>
                <w:kern w:val="0"/>
                <w:sz w:val="24"/>
                <w:szCs w:val="24"/>
                <w:u w:val="none"/>
                <w:lang w:val="en-US" w:eastAsia="zh-CN" w:bidi="ar"/>
              </w:rPr>
              <w:t>否</w:t>
            </w:r>
          </w:p>
        </w:tc>
      </w:tr>
      <w:tr>
        <w:trPr>
          <w:cantSplit/>
          <w:trHeight w:val="2753" w:hRule="exact"/>
          <w:jc w:val="center"/>
        </w:trPr>
        <w:tc>
          <w:tcPr>
            <w:tcW w:w="95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考生</w:t>
            </w:r>
          </w:p>
          <w:p>
            <w:pPr>
              <w:widowControl/>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承诺</w:t>
            </w:r>
          </w:p>
        </w:tc>
        <w:tc>
          <w:tcPr>
            <w:tcW w:w="791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482" w:firstLineChars="200"/>
              <w:textAlignment w:val="auto"/>
              <w:rPr>
                <w:rFonts w:hint="eastAsia"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本人参加2022年泰安高新区社区专职工作者面试，现郑重承诺：</w:t>
            </w:r>
          </w:p>
          <w:p>
            <w:pPr>
              <w:keepNext w:val="0"/>
              <w:keepLines w:val="0"/>
              <w:pageBreakBefore w:val="0"/>
              <w:widowControl/>
              <w:kinsoku/>
              <w:wordWrap/>
              <w:overflowPunct/>
              <w:topLinePunct w:val="0"/>
              <w:autoSpaceDE/>
              <w:autoSpaceDN/>
              <w:bidi w:val="0"/>
              <w:adjustRightInd/>
              <w:snapToGrid/>
              <w:spacing w:line="320" w:lineRule="exact"/>
              <w:ind w:firstLine="482" w:firstLineChars="200"/>
              <w:textAlignment w:val="auto"/>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本人如实填报健康申明，如因瞒报或虚假填报引起不良后果，本人愿承担相应的法律责任。</w:t>
            </w:r>
          </w:p>
          <w:p>
            <w:pPr>
              <w:keepNext w:val="0"/>
              <w:keepLines w:val="0"/>
              <w:pageBreakBefore w:val="0"/>
              <w:widowControl/>
              <w:kinsoku/>
              <w:wordWrap/>
              <w:overflowPunct/>
              <w:topLinePunct w:val="0"/>
              <w:autoSpaceDE/>
              <w:autoSpaceDN/>
              <w:bidi w:val="0"/>
              <w:adjustRightInd/>
              <w:snapToGrid/>
              <w:spacing w:line="320" w:lineRule="exact"/>
              <w:ind w:firstLine="7469" w:firstLineChars="3100"/>
              <w:textAlignment w:val="auto"/>
              <w:rPr>
                <w:rFonts w:hint="eastAsia" w:ascii="仿宋_GB2312" w:hAnsi="仿宋_GB2312" w:eastAsia="仿宋_GB2312" w:cs="仿宋_GB2312"/>
                <w:b/>
                <w:color w:val="000000"/>
                <w:kern w:val="0"/>
                <w:sz w:val="24"/>
                <w:szCs w:val="24"/>
                <w:lang w:val="en-US" w:eastAsia="zh-CN"/>
              </w:rPr>
            </w:pPr>
          </w:p>
          <w:p>
            <w:pPr>
              <w:keepNext w:val="0"/>
              <w:keepLines w:val="0"/>
              <w:pageBreakBefore w:val="0"/>
              <w:widowControl/>
              <w:kinsoku/>
              <w:wordWrap w:val="0"/>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 xml:space="preserve">考生签名：                </w:t>
            </w:r>
          </w:p>
          <w:p>
            <w:pPr>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日    期：    年   月   日</w:t>
            </w:r>
          </w:p>
        </w:tc>
      </w:tr>
      <w:tr>
        <w:trPr>
          <w:cantSplit/>
          <w:jc w:val="center"/>
        </w:trPr>
        <w:tc>
          <w:tcPr>
            <w:tcW w:w="8875" w:type="dxa"/>
            <w:gridSpan w:val="3"/>
            <w:tcBorders>
              <w:top w:val="single" w:color="auto" w:sz="4" w:space="0"/>
              <w:left w:val="nil"/>
              <w:bottom w:val="nil"/>
              <w:right w:val="nil"/>
            </w:tcBorders>
          </w:tcPr>
          <w:p>
            <w:pPr>
              <w:widowControl/>
              <w:spacing w:line="32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1"/>
                <w:szCs w:val="21"/>
              </w:rPr>
              <w:t>注：“健康申明”中1-6项为“是”的，考生须向</w:t>
            </w:r>
            <w:r>
              <w:rPr>
                <w:rFonts w:hint="eastAsia" w:ascii="仿宋_GB2312" w:hAnsi="仿宋_GB2312" w:eastAsia="仿宋_GB2312" w:cs="仿宋_GB2312"/>
                <w:color w:val="000000"/>
                <w:kern w:val="0"/>
                <w:sz w:val="21"/>
                <w:szCs w:val="21"/>
                <w:lang w:val="en-US" w:eastAsia="zh-CN"/>
              </w:rPr>
              <w:t>泰安高新区聚智人力资源开发有限公司</w:t>
            </w:r>
            <w:r>
              <w:rPr>
                <w:rFonts w:hint="eastAsia" w:ascii="仿宋_GB2312" w:hAnsi="仿宋_GB2312" w:eastAsia="仿宋_GB2312" w:cs="仿宋_GB2312"/>
                <w:color w:val="000000"/>
                <w:kern w:val="0"/>
                <w:sz w:val="21"/>
                <w:szCs w:val="21"/>
              </w:rPr>
              <w:t>申报，并携带规定的健康证明，在</w:t>
            </w:r>
            <w:r>
              <w:rPr>
                <w:rFonts w:hint="eastAsia" w:ascii="仿宋_GB2312" w:hAnsi="仿宋_GB2312" w:eastAsia="仿宋_GB2312" w:cs="仿宋_GB2312"/>
                <w:color w:val="000000"/>
                <w:kern w:val="0"/>
                <w:sz w:val="21"/>
                <w:szCs w:val="21"/>
                <w:lang w:val="en-US" w:eastAsia="zh-CN"/>
              </w:rPr>
              <w:t>备用</w:t>
            </w:r>
            <w:r>
              <w:rPr>
                <w:rFonts w:hint="eastAsia" w:ascii="仿宋_GB2312" w:hAnsi="仿宋_GB2312" w:eastAsia="仿宋_GB2312" w:cs="仿宋_GB2312"/>
                <w:color w:val="000000"/>
                <w:kern w:val="0"/>
                <w:sz w:val="21"/>
                <w:szCs w:val="21"/>
              </w:rPr>
              <w:t>考场考试；“健康</w:t>
            </w:r>
            <w:r>
              <w:rPr>
                <w:rFonts w:hint="eastAsia" w:ascii="仿宋_GB2312" w:hAnsi="仿宋_GB2312" w:eastAsia="仿宋_GB2312" w:cs="仿宋_GB2312"/>
                <w:color w:val="000000"/>
                <w:kern w:val="0"/>
                <w:sz w:val="21"/>
                <w:szCs w:val="21"/>
                <w:lang w:val="en-US" w:eastAsia="zh-Hans"/>
              </w:rPr>
              <w:t>声</w:t>
            </w:r>
            <w:bookmarkStart w:id="0" w:name="_GoBack"/>
            <w:bookmarkEnd w:id="0"/>
            <w:r>
              <w:rPr>
                <w:rFonts w:hint="eastAsia" w:ascii="仿宋_GB2312" w:hAnsi="仿宋_GB2312" w:eastAsia="仿宋_GB2312" w:cs="仿宋_GB2312"/>
                <w:color w:val="000000"/>
                <w:kern w:val="0"/>
                <w:sz w:val="21"/>
                <w:szCs w:val="21"/>
              </w:rPr>
              <w:t>明”中7-10项为“是”的，不得参加考试。</w:t>
            </w:r>
          </w:p>
        </w:tc>
      </w:tr>
    </w:tbl>
    <w:p>
      <w:pPr>
        <w:shd w:val="clear" w:color="auto" w:fill="FFFFFF"/>
        <w:adjustRightInd w:val="0"/>
        <w:snapToGrid w:val="0"/>
        <w:spacing w:line="580" w:lineRule="exact"/>
        <w:jc w:val="left"/>
        <w:rPr>
          <w:rFonts w:ascii="仿宋_GB2312" w:hAnsi="微软雅黑" w:eastAsia="仿宋_GB2312" w:cs="宋体"/>
          <w:kern w:val="0"/>
          <w:sz w:val="24"/>
          <w:szCs w:val="24"/>
        </w:rPr>
      </w:pPr>
    </w:p>
    <w:sectPr>
      <w:pgSz w:w="11906" w:h="16838"/>
      <w:pgMar w:top="0" w:right="1474" w:bottom="0" w:left="1588"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10601030101010101"/>
    <w:charset w:val="86"/>
    <w:family w:val="auto"/>
    <w:pitch w:val="default"/>
    <w:sig w:usb0="00000000" w:usb1="00000000" w:usb2="00000000" w:usb3="00000000" w:csb0="00060000" w:csb1="00000000"/>
  </w:font>
  <w:font w:name="仿宋_GB2312">
    <w:panose1 w:val="02010609030101010101"/>
    <w:charset w:val="86"/>
    <w:family w:val="modern"/>
    <w:pitch w:val="default"/>
    <w:sig w:usb0="00000000" w:usb1="00000000" w:usb2="00000000" w:usb3="00000000" w:csb0="000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MWRkYTdiOWZkZTg5MzY0M2E1YjgwZmJjYWI5YTEifQ=="/>
  </w:docVars>
  <w:rsids>
    <w:rsidRoot w:val="008666E7"/>
    <w:rsid w:val="00031531"/>
    <w:rsid w:val="00033C31"/>
    <w:rsid w:val="00037A0E"/>
    <w:rsid w:val="00091504"/>
    <w:rsid w:val="000917F3"/>
    <w:rsid w:val="000D6EB7"/>
    <w:rsid w:val="000D7740"/>
    <w:rsid w:val="000E5178"/>
    <w:rsid w:val="000F1647"/>
    <w:rsid w:val="00105F7A"/>
    <w:rsid w:val="00114943"/>
    <w:rsid w:val="0012514E"/>
    <w:rsid w:val="00132969"/>
    <w:rsid w:val="0015282D"/>
    <w:rsid w:val="0017255F"/>
    <w:rsid w:val="00182F53"/>
    <w:rsid w:val="001D53D8"/>
    <w:rsid w:val="001D66D3"/>
    <w:rsid w:val="001E6E8E"/>
    <w:rsid w:val="001E7EBC"/>
    <w:rsid w:val="0020290B"/>
    <w:rsid w:val="00211978"/>
    <w:rsid w:val="002158DD"/>
    <w:rsid w:val="00231496"/>
    <w:rsid w:val="0024683B"/>
    <w:rsid w:val="002570A8"/>
    <w:rsid w:val="002617EA"/>
    <w:rsid w:val="002618BC"/>
    <w:rsid w:val="00263C44"/>
    <w:rsid w:val="002667CA"/>
    <w:rsid w:val="00267781"/>
    <w:rsid w:val="002A404E"/>
    <w:rsid w:val="002A5D45"/>
    <w:rsid w:val="00312651"/>
    <w:rsid w:val="003168EC"/>
    <w:rsid w:val="0034167B"/>
    <w:rsid w:val="0037694E"/>
    <w:rsid w:val="003B6F3A"/>
    <w:rsid w:val="003C2C2C"/>
    <w:rsid w:val="003D727C"/>
    <w:rsid w:val="00401083"/>
    <w:rsid w:val="00405007"/>
    <w:rsid w:val="00412A45"/>
    <w:rsid w:val="00414471"/>
    <w:rsid w:val="004344EE"/>
    <w:rsid w:val="00451447"/>
    <w:rsid w:val="00487FE4"/>
    <w:rsid w:val="00497612"/>
    <w:rsid w:val="004B7FAA"/>
    <w:rsid w:val="004C4C27"/>
    <w:rsid w:val="004F7664"/>
    <w:rsid w:val="00502CFB"/>
    <w:rsid w:val="005242D2"/>
    <w:rsid w:val="00591F53"/>
    <w:rsid w:val="005973D9"/>
    <w:rsid w:val="005D0989"/>
    <w:rsid w:val="005D22C0"/>
    <w:rsid w:val="005F2770"/>
    <w:rsid w:val="00617596"/>
    <w:rsid w:val="00623CA4"/>
    <w:rsid w:val="006627B7"/>
    <w:rsid w:val="00676B9E"/>
    <w:rsid w:val="006A448C"/>
    <w:rsid w:val="006A7D12"/>
    <w:rsid w:val="006B3090"/>
    <w:rsid w:val="006C1644"/>
    <w:rsid w:val="006C4B3C"/>
    <w:rsid w:val="006D141E"/>
    <w:rsid w:val="006D1433"/>
    <w:rsid w:val="006D5E7B"/>
    <w:rsid w:val="006D78D1"/>
    <w:rsid w:val="0070298D"/>
    <w:rsid w:val="00722660"/>
    <w:rsid w:val="00724602"/>
    <w:rsid w:val="00730767"/>
    <w:rsid w:val="00735754"/>
    <w:rsid w:val="00740D26"/>
    <w:rsid w:val="007468FC"/>
    <w:rsid w:val="00753394"/>
    <w:rsid w:val="0079390B"/>
    <w:rsid w:val="007B1D16"/>
    <w:rsid w:val="007C08D9"/>
    <w:rsid w:val="007C1DD1"/>
    <w:rsid w:val="00811671"/>
    <w:rsid w:val="00827C37"/>
    <w:rsid w:val="00831F23"/>
    <w:rsid w:val="00840B0E"/>
    <w:rsid w:val="008666E7"/>
    <w:rsid w:val="0089176E"/>
    <w:rsid w:val="008B6394"/>
    <w:rsid w:val="008E11F8"/>
    <w:rsid w:val="008E7F29"/>
    <w:rsid w:val="00932EE8"/>
    <w:rsid w:val="00947F52"/>
    <w:rsid w:val="0095198E"/>
    <w:rsid w:val="00966C01"/>
    <w:rsid w:val="0098720D"/>
    <w:rsid w:val="0099235B"/>
    <w:rsid w:val="0099246A"/>
    <w:rsid w:val="009A2076"/>
    <w:rsid w:val="009C72DF"/>
    <w:rsid w:val="009E1B61"/>
    <w:rsid w:val="009E1CC9"/>
    <w:rsid w:val="009E50AE"/>
    <w:rsid w:val="00A15C33"/>
    <w:rsid w:val="00A30611"/>
    <w:rsid w:val="00A62E3A"/>
    <w:rsid w:val="00A77453"/>
    <w:rsid w:val="00A96E04"/>
    <w:rsid w:val="00AC1931"/>
    <w:rsid w:val="00AC2BEC"/>
    <w:rsid w:val="00AD0917"/>
    <w:rsid w:val="00AF1873"/>
    <w:rsid w:val="00B04D56"/>
    <w:rsid w:val="00B32BF9"/>
    <w:rsid w:val="00B34E54"/>
    <w:rsid w:val="00B459DB"/>
    <w:rsid w:val="00B6581A"/>
    <w:rsid w:val="00B7036F"/>
    <w:rsid w:val="00B906FE"/>
    <w:rsid w:val="00B97EA9"/>
    <w:rsid w:val="00BD1698"/>
    <w:rsid w:val="00C67D62"/>
    <w:rsid w:val="00C857EE"/>
    <w:rsid w:val="00CB553F"/>
    <w:rsid w:val="00CD3535"/>
    <w:rsid w:val="00D5409A"/>
    <w:rsid w:val="00D56AF8"/>
    <w:rsid w:val="00D939C1"/>
    <w:rsid w:val="00DA1E70"/>
    <w:rsid w:val="00DB5EF4"/>
    <w:rsid w:val="00DC1A7F"/>
    <w:rsid w:val="00DD3058"/>
    <w:rsid w:val="00DE0F3A"/>
    <w:rsid w:val="00E17A18"/>
    <w:rsid w:val="00E33691"/>
    <w:rsid w:val="00E43756"/>
    <w:rsid w:val="00E50FEF"/>
    <w:rsid w:val="00EC7E0D"/>
    <w:rsid w:val="00F05447"/>
    <w:rsid w:val="00F05906"/>
    <w:rsid w:val="00F50DBA"/>
    <w:rsid w:val="00F56ED9"/>
    <w:rsid w:val="00F628D4"/>
    <w:rsid w:val="00F6334C"/>
    <w:rsid w:val="00F753B8"/>
    <w:rsid w:val="00F80340"/>
    <w:rsid w:val="00F943C2"/>
    <w:rsid w:val="00FF43BC"/>
    <w:rsid w:val="00FF7E8A"/>
    <w:rsid w:val="124F5433"/>
    <w:rsid w:val="165C7553"/>
    <w:rsid w:val="1A3C56ED"/>
    <w:rsid w:val="1B497631"/>
    <w:rsid w:val="218D1439"/>
    <w:rsid w:val="274C2AC5"/>
    <w:rsid w:val="2AD154E3"/>
    <w:rsid w:val="2BD635C0"/>
    <w:rsid w:val="33D07CCD"/>
    <w:rsid w:val="376166C6"/>
    <w:rsid w:val="3B547E5F"/>
    <w:rsid w:val="3CB30C8A"/>
    <w:rsid w:val="3CB65874"/>
    <w:rsid w:val="445C5A25"/>
    <w:rsid w:val="4ADB0921"/>
    <w:rsid w:val="4E7E5C75"/>
    <w:rsid w:val="57A20D4D"/>
    <w:rsid w:val="5D9375CB"/>
    <w:rsid w:val="5E603CF6"/>
    <w:rsid w:val="60AD0104"/>
    <w:rsid w:val="62AB3135"/>
    <w:rsid w:val="64B55B66"/>
    <w:rsid w:val="6BF40EF9"/>
    <w:rsid w:val="7275093B"/>
    <w:rsid w:val="FFFD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692</Characters>
  <Lines>17</Lines>
  <Paragraphs>4</Paragraphs>
  <TotalTime>3</TotalTime>
  <ScaleCrop>false</ScaleCrop>
  <LinksUpToDate>false</LinksUpToDate>
  <CharactersWithSpaces>758</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2021-09-17T11:26:00Z</dcterms:created>
  <dc:creator>张晓静</dc:creator>
  <cp:lastModifiedBy>至尊宝</cp:lastModifiedBy>
  <cp:lastPrinted>2022-02-26T15:38:00Z</cp:lastPrinted>
  <dcterms:modified xsi:type="dcterms:W3CDTF">2022-06-09T17:18:51Z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67CE3D14355A4627A071A185EE2CB5A3</vt:lpwstr>
  </property>
</Properties>
</file>